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BFFE" w14:textId="77777777" w:rsidR="008428CE" w:rsidRDefault="008428CE" w:rsidP="008428C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733D4CE3" w14:textId="77777777" w:rsidR="008428CE" w:rsidRDefault="008428CE" w:rsidP="008428C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1BB8399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61B4440B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A3546D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3EAD229" w14:textId="77777777" w:rsidR="008428CE" w:rsidRDefault="008428CE" w:rsidP="008428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028D2C57" w14:textId="45131AB8" w:rsidR="008428CE" w:rsidRDefault="008428CE" w:rsidP="008428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5A5166"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D14098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3B6489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7CEAB6FB" w14:textId="77777777" w:rsidR="008428CE" w:rsidRDefault="008428CE" w:rsidP="008428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7AAFEC" w14:textId="727B0EE8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A5166">
        <w:rPr>
          <w:rFonts w:ascii="Times New Roman" w:hAnsi="Times New Roman" w:cs="Times New Roman"/>
          <w:sz w:val="24"/>
          <w:szCs w:val="24"/>
        </w:rPr>
        <w:t>Charakterystyka serów topionych.</w:t>
      </w:r>
    </w:p>
    <w:p w14:paraId="24BBE181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6D380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CB3D6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74D52296" w14:textId="7655049D" w:rsidR="00D14098" w:rsidRDefault="008428CE" w:rsidP="005A51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D572B4">
        <w:rPr>
          <w:rFonts w:ascii="Times New Roman" w:hAnsi="Times New Roman" w:cs="Times New Roman"/>
          <w:sz w:val="24"/>
          <w:szCs w:val="24"/>
        </w:rPr>
        <w:t xml:space="preserve">tekst ze </w:t>
      </w:r>
      <w:r w:rsidR="00B9319E">
        <w:rPr>
          <w:rFonts w:ascii="Times New Roman" w:hAnsi="Times New Roman" w:cs="Times New Roman"/>
          <w:sz w:val="24"/>
          <w:szCs w:val="24"/>
        </w:rPr>
        <w:t>stron</w:t>
      </w:r>
      <w:r w:rsidR="005A5166">
        <w:rPr>
          <w:rFonts w:ascii="Times New Roman" w:hAnsi="Times New Roman" w:cs="Times New Roman"/>
          <w:sz w:val="24"/>
          <w:szCs w:val="24"/>
        </w:rPr>
        <w:t>y 127 (załącznik nr 1).</w:t>
      </w:r>
    </w:p>
    <w:p w14:paraId="369EE728" w14:textId="3FD38DB2" w:rsidR="005A5166" w:rsidRDefault="005A5166" w:rsidP="005A51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pisemnie na pytania:</w:t>
      </w:r>
      <w:r>
        <w:rPr>
          <w:rFonts w:ascii="Times New Roman" w:hAnsi="Times New Roman" w:cs="Times New Roman"/>
          <w:sz w:val="24"/>
          <w:szCs w:val="24"/>
        </w:rPr>
        <w:br/>
        <w:t>- z czego otrzymuje się sery topione?</w:t>
      </w:r>
      <w:r>
        <w:rPr>
          <w:rFonts w:ascii="Times New Roman" w:hAnsi="Times New Roman" w:cs="Times New Roman"/>
          <w:sz w:val="24"/>
          <w:szCs w:val="24"/>
        </w:rPr>
        <w:br/>
        <w:t>- jak dzielimy sery topione?</w:t>
      </w:r>
      <w:r>
        <w:rPr>
          <w:rFonts w:ascii="Times New Roman" w:hAnsi="Times New Roman" w:cs="Times New Roman"/>
          <w:sz w:val="24"/>
          <w:szCs w:val="24"/>
        </w:rPr>
        <w:br/>
        <w:t>- jakie dodatki mogą mieć sery topione?</w:t>
      </w:r>
      <w:r>
        <w:rPr>
          <w:rFonts w:ascii="Times New Roman" w:hAnsi="Times New Roman" w:cs="Times New Roman"/>
          <w:sz w:val="24"/>
          <w:szCs w:val="24"/>
        </w:rPr>
        <w:br/>
        <w:t>- jak przechowujemy sery?</w:t>
      </w:r>
    </w:p>
    <w:p w14:paraId="3F9C7529" w14:textId="77777777" w:rsidR="00B9319E" w:rsidRDefault="00B9319E" w:rsidP="00B9319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CFD557A" w14:textId="77777777" w:rsidR="003B6489" w:rsidRP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7DAEF" w14:textId="3D4E215B" w:rsidR="008428CE" w:rsidRDefault="00D572B4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Na ich podstawie wystawię oceny.</w:t>
      </w:r>
    </w:p>
    <w:p w14:paraId="5436E102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5862EFED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9B4E02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0C86AE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97A6E3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EA3F0A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811DAC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5C54C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2D5BE5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2B0E7F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D801B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C6B2AF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C197F4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EF1DD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C58CCC6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B49195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41F02C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A7A92B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11A0A7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4CEBD3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FFF09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BDC320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A000EB" w14:textId="0BFD1A2C" w:rsidR="00FC3705" w:rsidRDefault="00FC3705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EF2E5DA" w14:textId="62764F9D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D91705" w14:textId="77777777" w:rsidR="005A5166" w:rsidRDefault="005A5166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49755B" w14:textId="555CC174" w:rsidR="00D14098" w:rsidRDefault="00D572B4" w:rsidP="00D140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1</w:t>
      </w:r>
    </w:p>
    <w:p w14:paraId="7556DBEB" w14:textId="395D0A5A" w:rsidR="00D14098" w:rsidRDefault="00D14098" w:rsidP="00D140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0BA766" w14:textId="2721BF36" w:rsidR="00D14098" w:rsidRDefault="00D14098" w:rsidP="00D140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B13536" w14:textId="5572C26B" w:rsidR="00D14098" w:rsidRDefault="00D14098" w:rsidP="00D140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336846D" wp14:editId="5D74B49A">
            <wp:extent cx="5760720" cy="79209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58348" w14:textId="77777777" w:rsidR="00D14098" w:rsidRDefault="00D14098" w:rsidP="00D140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AA8DF5" w14:textId="77777777" w:rsidR="00D14098" w:rsidRDefault="00D14098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D1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6361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903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32F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097D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732A0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50E3E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7B5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099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E"/>
    <w:rsid w:val="00065176"/>
    <w:rsid w:val="003B6489"/>
    <w:rsid w:val="00507B7F"/>
    <w:rsid w:val="005A5166"/>
    <w:rsid w:val="008428CE"/>
    <w:rsid w:val="00B81C8D"/>
    <w:rsid w:val="00B9319E"/>
    <w:rsid w:val="00CD18C2"/>
    <w:rsid w:val="00D14098"/>
    <w:rsid w:val="00D572B4"/>
    <w:rsid w:val="00FC3705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2B09"/>
  <w15:chartTrackingRefBased/>
  <w15:docId w15:val="{2EE04A7D-6ED6-4309-B4EA-8AF3AB51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8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2020-06-11T09:53:00Z</cp:lastPrinted>
  <dcterms:created xsi:type="dcterms:W3CDTF">2020-06-11T09:54:00Z</dcterms:created>
  <dcterms:modified xsi:type="dcterms:W3CDTF">2020-06-11T09:54:00Z</dcterms:modified>
</cp:coreProperties>
</file>