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1814A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6C9DE48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961474D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3F911F7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5330506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1549E48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36490799" w14:textId="6C4D64E7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570A69">
        <w:rPr>
          <w:rFonts w:ascii="Times New Roman" w:hAnsi="Times New Roman" w:cs="Times New Roman"/>
          <w:sz w:val="24"/>
          <w:szCs w:val="24"/>
          <w:u w:val="single"/>
        </w:rPr>
        <w:t>1.06</w:t>
      </w:r>
      <w:r w:rsidR="00037F90"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2AB55173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9026C97" w14:textId="54EA9ABE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570A69">
        <w:rPr>
          <w:rFonts w:ascii="Times New Roman" w:hAnsi="Times New Roman" w:cs="Times New Roman"/>
          <w:sz w:val="24"/>
          <w:szCs w:val="24"/>
        </w:rPr>
        <w:t>Obróbka wstępna jako proces technologiczny.</w:t>
      </w:r>
    </w:p>
    <w:p w14:paraId="3D0C9F18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4025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DB1D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3984E64F" w14:textId="3C1A0AD5" w:rsidR="00EA508C" w:rsidRPr="00570A69" w:rsidRDefault="00570A69" w:rsidP="00EA508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ze stron 230-231 (załącznik nr 3).</w:t>
      </w:r>
    </w:p>
    <w:p w14:paraId="4E1E6B43" w14:textId="49891AC0" w:rsidR="00570A69" w:rsidRPr="00EA508C" w:rsidRDefault="00570A69" w:rsidP="00EA508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Przerysuj do zeszytu schemat zaznaczony ołówkiem ze stron 230-231.</w:t>
      </w:r>
    </w:p>
    <w:p w14:paraId="1F7DF668" w14:textId="77777777" w:rsidR="004B0CEE" w:rsidRP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4D5790" w14:textId="77777777" w:rsidR="00BE12B3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7E250DF2" w14:textId="77777777" w:rsidR="00BE12B3" w:rsidRPr="00DB41C1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4C32385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366C0C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DBF42E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33713D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8BF38B" w14:textId="77777777" w:rsidR="00F14AE0" w:rsidRDefault="00F14AE0" w:rsidP="00F14AE0"/>
    <w:p w14:paraId="440B1927" w14:textId="77777777" w:rsidR="00F14AE0" w:rsidRDefault="00F14AE0" w:rsidP="00F14AE0"/>
    <w:p w14:paraId="78D0B82B" w14:textId="77777777" w:rsidR="00F14AE0" w:rsidRDefault="00F14AE0" w:rsidP="00F14AE0"/>
    <w:p w14:paraId="7A364300" w14:textId="77777777" w:rsidR="00F14AE0" w:rsidRDefault="00F14AE0" w:rsidP="00F14AE0"/>
    <w:p w14:paraId="0EB56119" w14:textId="77777777" w:rsidR="00F14AE0" w:rsidRDefault="00F14AE0" w:rsidP="00F14AE0"/>
    <w:p w14:paraId="5F5AA691" w14:textId="77777777" w:rsidR="00F14AE0" w:rsidRDefault="00F14AE0" w:rsidP="00F14AE0"/>
    <w:p w14:paraId="33B4E224" w14:textId="77777777" w:rsidR="00F14AE0" w:rsidRDefault="00F14AE0" w:rsidP="00F14AE0"/>
    <w:p w14:paraId="3D545446" w14:textId="77777777" w:rsidR="00F14AE0" w:rsidRDefault="00F14AE0" w:rsidP="00F14AE0"/>
    <w:p w14:paraId="6731C90F" w14:textId="77777777" w:rsidR="00F14AE0" w:rsidRDefault="00F14AE0" w:rsidP="00F14AE0"/>
    <w:p w14:paraId="7BFB3729" w14:textId="77777777" w:rsidR="00F14AE0" w:rsidRDefault="00F14AE0" w:rsidP="00F14AE0"/>
    <w:p w14:paraId="6F80239E" w14:textId="77777777" w:rsidR="00F14AE0" w:rsidRDefault="00F14AE0" w:rsidP="00F14AE0"/>
    <w:p w14:paraId="21E34AD4" w14:textId="0B2F9E89" w:rsidR="00F14AE0" w:rsidRDefault="00F14AE0" w:rsidP="00F14AE0"/>
    <w:p w14:paraId="3CE1A973" w14:textId="509E7819" w:rsidR="007B5950" w:rsidRDefault="007B5950" w:rsidP="00F14AE0"/>
    <w:p w14:paraId="6A72362A" w14:textId="3A94D65B" w:rsidR="007B5950" w:rsidRDefault="007B5950" w:rsidP="00F14AE0"/>
    <w:p w14:paraId="7AF02684" w14:textId="77777777" w:rsidR="007B5950" w:rsidRDefault="007B5950" w:rsidP="00F14AE0"/>
    <w:p w14:paraId="27BA662F" w14:textId="77777777" w:rsidR="00F14AE0" w:rsidRDefault="00F14AE0" w:rsidP="00F14AE0"/>
    <w:p w14:paraId="34EED145" w14:textId="49A645B9" w:rsidR="00F14AE0" w:rsidRDefault="00F14AE0" w:rsidP="00F14AE0"/>
    <w:p w14:paraId="0ACDA4A6" w14:textId="29F5A717" w:rsidR="00570A69" w:rsidRDefault="00037F90" w:rsidP="00570A6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1:</w:t>
      </w:r>
    </w:p>
    <w:p w14:paraId="5017F552" w14:textId="090CFB13" w:rsidR="00570A69" w:rsidRDefault="00570A69" w:rsidP="00570A6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113FDA2" wp14:editId="15982696">
            <wp:extent cx="5760720" cy="79209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8AC51" w14:textId="1D3036B9" w:rsidR="00570A69" w:rsidRDefault="00570A69" w:rsidP="00570A6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DB0219C" w14:textId="490645AC" w:rsidR="00570A69" w:rsidRDefault="00570A69" w:rsidP="00570A6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0ABB5D3" w14:textId="16272EE0" w:rsidR="00570A69" w:rsidRDefault="00570A69" w:rsidP="00570A6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2:</w:t>
      </w:r>
    </w:p>
    <w:p w14:paraId="783E03FD" w14:textId="42854448" w:rsidR="00570A69" w:rsidRPr="00037F90" w:rsidRDefault="00570A69" w:rsidP="00570A6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BC553A4" wp14:editId="460AA5F5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58980" w14:textId="7E1F34D0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E39FF36" w14:textId="6200609B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4E269E0" w14:textId="77777777" w:rsidR="00570A69" w:rsidRDefault="00570A69" w:rsidP="00570A69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6D047610" w14:textId="77777777" w:rsidR="00570A69" w:rsidRDefault="00570A69" w:rsidP="00570A69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5F322CC9" w14:textId="77777777" w:rsidR="00570A69" w:rsidRDefault="00570A69" w:rsidP="00570A69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22ED074B" w14:textId="77777777" w:rsidR="00570A69" w:rsidRDefault="00570A69" w:rsidP="00570A69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7A3D8DC7" w14:textId="77777777" w:rsidR="00570A69" w:rsidRDefault="00570A69" w:rsidP="00570A69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2674FAB7" w14:textId="77777777" w:rsidR="00570A69" w:rsidRDefault="00570A69" w:rsidP="00570A6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70C2F5DA" w14:textId="6F446024" w:rsidR="00570A69" w:rsidRDefault="00570A69" w:rsidP="00570A69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>
        <w:rPr>
          <w:rFonts w:ascii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sz w:val="24"/>
          <w:szCs w:val="24"/>
          <w:u w:val="single"/>
        </w:rPr>
        <w:t>.06.2020</w:t>
      </w:r>
    </w:p>
    <w:p w14:paraId="025E8EF4" w14:textId="77777777" w:rsidR="00570A69" w:rsidRDefault="00570A69" w:rsidP="00570A69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09EE9B5" w14:textId="0F172F44" w:rsidR="00570A69" w:rsidRDefault="00570A69" w:rsidP="00570A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Maszyny i urządzenia do obróbki wstępnej warzyw.</w:t>
      </w:r>
    </w:p>
    <w:p w14:paraId="6B7867AC" w14:textId="77777777" w:rsidR="00570A69" w:rsidRDefault="00570A69" w:rsidP="00570A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2E14B0" w14:textId="77777777" w:rsidR="00570A69" w:rsidRDefault="00570A69" w:rsidP="00570A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DC5743" w14:textId="77777777" w:rsidR="00570A69" w:rsidRDefault="00570A69" w:rsidP="00570A6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47E79D52" w14:textId="5F26B5BF" w:rsidR="00570A69" w:rsidRPr="00570A69" w:rsidRDefault="00570A69" w:rsidP="00570A69">
      <w:pPr>
        <w:pStyle w:val="Akapitzlist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</w:t>
      </w:r>
      <w:r>
        <w:rPr>
          <w:rFonts w:ascii="Times New Roman" w:hAnsi="Times New Roman" w:cs="Times New Roman"/>
          <w:sz w:val="24"/>
          <w:szCs w:val="24"/>
        </w:rPr>
        <w:t>231-235 (załącznik nr 4).</w:t>
      </w:r>
    </w:p>
    <w:p w14:paraId="6B175929" w14:textId="324A52DD" w:rsidR="00570A69" w:rsidRPr="00EA508C" w:rsidRDefault="00570A69" w:rsidP="00570A69">
      <w:pPr>
        <w:pStyle w:val="Akapitzlist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Wymień urządzenia i maszyny do obróbki wstępnej. Zapisz je w zeszycie przedmiotowym.</w:t>
      </w:r>
    </w:p>
    <w:p w14:paraId="1B8B2044" w14:textId="77777777" w:rsidR="00570A69" w:rsidRPr="004B0CEE" w:rsidRDefault="00570A69" w:rsidP="00570A6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361A380" w14:textId="77777777" w:rsidR="00570A69" w:rsidRDefault="00570A69" w:rsidP="00570A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13CA3454" w14:textId="77777777" w:rsidR="00570A69" w:rsidRPr="00DB41C1" w:rsidRDefault="00570A69" w:rsidP="00570A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4F46314A" w14:textId="77777777" w:rsidR="00570A69" w:rsidRDefault="00570A69" w:rsidP="00570A6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2DDB541" w14:textId="77777777" w:rsidR="00570A69" w:rsidRDefault="00570A69" w:rsidP="00570A6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E7F627F" w14:textId="77777777" w:rsidR="00570A69" w:rsidRDefault="00570A69" w:rsidP="00570A6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251BD93" w14:textId="376821C4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0E428B5" w14:textId="3BFA6CB0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12879FA" w14:textId="58DC1DB9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F6D1B00" w14:textId="67B18BD7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14EA3D4" w14:textId="60EFC4FE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9654154" w14:textId="6C88136C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B5E0341" w14:textId="20AFB98B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06DD6AD" w14:textId="60D161C5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BA0A1E0" w14:textId="3C6EEA03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614548D" w14:textId="54FC686F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23F418A" w14:textId="7FC23574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88999C0" w14:textId="31DC4945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AF3B2D5" w14:textId="22207C42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34BB296" w14:textId="1A0F10B1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F0014DE" w14:textId="512D55D3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B27C38A" w14:textId="7F855C59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A34ACA8" w14:textId="5195FB93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1:</w:t>
      </w:r>
    </w:p>
    <w:p w14:paraId="01E1223A" w14:textId="53FE0851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ECD5951" wp14:editId="682E519E">
            <wp:extent cx="5760720" cy="79209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1F72C" w14:textId="6857E87A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F7E7B79" w14:textId="02537AB2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796B8CF" w14:textId="669E9AF7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2:</w:t>
      </w:r>
    </w:p>
    <w:p w14:paraId="6DABEAEA" w14:textId="597D1D0E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6F8DE57" wp14:editId="2991CD48">
            <wp:extent cx="5760720" cy="79209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095B4" w14:textId="1FAA1CFE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C270D1F" w14:textId="612F37B9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B79AFC3" w14:textId="5DF1E869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3:</w:t>
      </w:r>
    </w:p>
    <w:p w14:paraId="46BC4B3A" w14:textId="48B367C8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673E0F3" wp14:editId="39388782">
            <wp:extent cx="5760720" cy="792099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15087" w14:textId="23AB4C1C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D9389E3" w14:textId="201DC0C1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078662F" w14:textId="5DC717E7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4:</w:t>
      </w:r>
    </w:p>
    <w:p w14:paraId="47F1F973" w14:textId="0BB9A4C3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CFD52F3" wp14:editId="505298B8">
            <wp:extent cx="5760720" cy="792099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27F1D" w14:textId="100F05B5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B5AADE6" w14:textId="50CE0C6C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BBF6A19" w14:textId="6891692F" w:rsidR="00570A69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5:</w:t>
      </w:r>
    </w:p>
    <w:p w14:paraId="2D7D1AA0" w14:textId="1B6D5F5E" w:rsidR="00570A69" w:rsidRPr="00037F90" w:rsidRDefault="00570A69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AC22805" wp14:editId="6031553F">
            <wp:extent cx="5760720" cy="792099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A69" w:rsidRPr="00037F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D041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D4701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5563E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C12C7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E511B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A10D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D12BD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B25A1E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51639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7"/>
  </w:num>
  <w:num w:numId="6">
    <w:abstractNumId w:val="0"/>
  </w:num>
  <w:num w:numId="7">
    <w:abstractNumId w:val="1"/>
  </w:num>
  <w:num w:numId="8">
    <w:abstractNumId w:val="5"/>
  </w:num>
  <w:num w:numId="9">
    <w:abstractNumId w:val="3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AE0"/>
    <w:rsid w:val="00037F90"/>
    <w:rsid w:val="0017740C"/>
    <w:rsid w:val="004B0CEE"/>
    <w:rsid w:val="0051566A"/>
    <w:rsid w:val="00570A69"/>
    <w:rsid w:val="007B5950"/>
    <w:rsid w:val="00BE12B3"/>
    <w:rsid w:val="00EA508C"/>
    <w:rsid w:val="00F1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3FCF9"/>
  <w15:chartTrackingRefBased/>
  <w15:docId w15:val="{A9158F63-1739-443E-B617-EDC42C5F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4AE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14AE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14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3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pawelec@wp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mailto:alapawelec@wp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3</cp:revision>
  <cp:lastPrinted>2020-06-03T08:59:00Z</cp:lastPrinted>
  <dcterms:created xsi:type="dcterms:W3CDTF">2020-06-03T08:59:00Z</dcterms:created>
  <dcterms:modified xsi:type="dcterms:W3CDTF">2020-06-03T08:59:00Z</dcterms:modified>
</cp:coreProperties>
</file>