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3E" w:rsidRPr="007D7029" w:rsidRDefault="007D7029">
      <w:pPr>
        <w:rPr>
          <w:sz w:val="24"/>
          <w:szCs w:val="24"/>
        </w:rPr>
      </w:pPr>
      <w:r w:rsidRPr="007D7029">
        <w:rPr>
          <w:sz w:val="24"/>
          <w:szCs w:val="24"/>
        </w:rPr>
        <w:t>15.06.20     22.06.20</w:t>
      </w:r>
    </w:p>
    <w:p w:rsidR="007D7029" w:rsidRPr="007D7029" w:rsidRDefault="007D7029">
      <w:pPr>
        <w:rPr>
          <w:sz w:val="24"/>
          <w:szCs w:val="24"/>
        </w:rPr>
      </w:pPr>
      <w:r w:rsidRPr="007D7029">
        <w:rPr>
          <w:sz w:val="24"/>
          <w:szCs w:val="24"/>
        </w:rPr>
        <w:t>Klasa VI</w:t>
      </w:r>
    </w:p>
    <w:p w:rsidR="007D7029" w:rsidRDefault="007D7029">
      <w:pPr>
        <w:rPr>
          <w:b/>
          <w:sz w:val="24"/>
          <w:szCs w:val="24"/>
          <w:u w:val="single"/>
        </w:rPr>
      </w:pPr>
      <w:r w:rsidRPr="007D7029">
        <w:rPr>
          <w:b/>
          <w:sz w:val="24"/>
          <w:szCs w:val="24"/>
          <w:u w:val="single"/>
        </w:rPr>
        <w:t>Temat: Praca z mapą.</w:t>
      </w:r>
    </w:p>
    <w:p w:rsidR="007D7029" w:rsidRPr="007D7029" w:rsidRDefault="007D7029">
      <w:pPr>
        <w:rPr>
          <w:b/>
          <w:sz w:val="24"/>
          <w:szCs w:val="24"/>
        </w:rPr>
      </w:pPr>
      <w:r w:rsidRPr="007D7029">
        <w:rPr>
          <w:b/>
          <w:sz w:val="24"/>
          <w:szCs w:val="24"/>
        </w:rPr>
        <w:t>Dopisz największe miasta Polski. Następnie podpisz rzeki główne i ich najważniejsze dopływy.</w:t>
      </w:r>
    </w:p>
    <w:p w:rsidR="007D7029" w:rsidRDefault="007D7029">
      <w:pPr>
        <w:rPr>
          <w:b/>
          <w:sz w:val="24"/>
          <w:szCs w:val="24"/>
          <w:u w:val="single"/>
        </w:rPr>
      </w:pPr>
    </w:p>
    <w:p w:rsidR="007D7029" w:rsidRDefault="007D7029" w:rsidP="007D7029">
      <w:pPr>
        <w:rPr>
          <w:sz w:val="24"/>
          <w:szCs w:val="24"/>
        </w:rPr>
      </w:pPr>
    </w:p>
    <w:p w:rsidR="007D7029" w:rsidRDefault="007D7029" w:rsidP="007D702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27141" cy="6073140"/>
            <wp:effectExtent l="19050" t="0" r="2209" b="0"/>
            <wp:docPr id="1" name="Obraz 1" descr="Znalezione obrazy dla zapytania mapa polski rzeki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pa polski rzeki | Kolorowank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41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029" w:rsidRDefault="007D7029" w:rsidP="007D7029">
      <w:pPr>
        <w:rPr>
          <w:sz w:val="24"/>
          <w:szCs w:val="24"/>
        </w:rPr>
      </w:pPr>
    </w:p>
    <w:p w:rsidR="007D7029" w:rsidRDefault="007D7029" w:rsidP="007D70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Dorysuj granice województw. Podpisz te województwa.</w:t>
      </w:r>
    </w:p>
    <w:p w:rsidR="007D7029" w:rsidRPr="007D7029" w:rsidRDefault="007D7029" w:rsidP="007D7029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553200" cy="7216140"/>
            <wp:effectExtent l="19050" t="0" r="0" b="0"/>
            <wp:docPr id="4" name="Obraz 4" descr="Kolorowanki: mapa Polski do pobrania i drukow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: mapa Polski do pobrania i drukowania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537" cy="722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029" w:rsidRPr="007D7029" w:rsidSect="00FC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D7029"/>
    <w:rsid w:val="007D7029"/>
    <w:rsid w:val="00FC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2020-06-16T18:48:00Z</dcterms:created>
  <dcterms:modified xsi:type="dcterms:W3CDTF">2020-06-16T18:56:00Z</dcterms:modified>
</cp:coreProperties>
</file>