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144" w:rsidRDefault="001A2D63" w:rsidP="00670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A2D63">
        <w:rPr>
          <w:rFonts w:ascii="Times New Roman" w:hAnsi="Times New Roman" w:cs="Times New Roman"/>
          <w:sz w:val="24"/>
          <w:szCs w:val="24"/>
        </w:rPr>
        <w:t>25-29.05.2020 r. Zajęcia rozwijające kreatywność. Klasa II i III Szkoła Podstawowa Specjalna U i Z wychowawca- K. Ch.</w:t>
      </w:r>
    </w:p>
    <w:p w:rsidR="00CC7892" w:rsidRDefault="00CC7892">
      <w:pPr>
        <w:rPr>
          <w:rFonts w:ascii="Times New Roman" w:hAnsi="Times New Roman" w:cs="Times New Roman"/>
          <w:sz w:val="24"/>
          <w:szCs w:val="24"/>
        </w:rPr>
      </w:pPr>
    </w:p>
    <w:p w:rsidR="001A2D63" w:rsidRDefault="001A2D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  <w:r w:rsidR="006707C4">
        <w:rPr>
          <w:rFonts w:ascii="Times New Roman" w:hAnsi="Times New Roman" w:cs="Times New Roman"/>
          <w:sz w:val="24"/>
          <w:szCs w:val="24"/>
        </w:rPr>
        <w:t xml:space="preserve">. </w:t>
      </w:r>
      <w:r w:rsidR="00CC7892">
        <w:rPr>
          <w:rFonts w:ascii="Times New Roman" w:hAnsi="Times New Roman" w:cs="Times New Roman"/>
          <w:sz w:val="24"/>
          <w:szCs w:val="24"/>
        </w:rPr>
        <w:t>Połącz ryby tego samego gatunku z akwarium.</w:t>
      </w:r>
    </w:p>
    <w:p w:rsidR="00CC7892" w:rsidRDefault="00CC789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7455049"/>
            <wp:effectExtent l="19050" t="0" r="0" b="0"/>
            <wp:docPr id="40" name="Obraz 40" descr="Ćwiczenia na spostrzegawczość: Połącz w pary 2 Karty pracy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Ćwiczenia na spostrzegawczość: Połącz w pary 2 Karty pracy do druk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7C4" w:rsidRDefault="006707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2.</w:t>
      </w:r>
    </w:p>
    <w:p w:rsidR="009E1FF2" w:rsidRDefault="009E1F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7" name="Obraz 7" descr="WIOSENNE PORZĄDKI W OGRÓDKU • II B - Biedronki • Przedszkole N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E PORZĄDKI W OGRÓDKU • II B - Biedronki • Przedszkole Nr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F2" w:rsidRDefault="009E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 Labirynt.</w:t>
      </w:r>
    </w:p>
    <w:p w:rsidR="009E1FF2" w:rsidRDefault="009E1FF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08106" cy="3571875"/>
            <wp:effectExtent l="19050" t="0" r="6594" b="0"/>
            <wp:docPr id="10" name="Obraz 10" descr="Tulip maze. Getting ready for sprin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ulip maze. Getting ready for spring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106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FF2" w:rsidRDefault="009E1F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4.</w:t>
      </w:r>
    </w:p>
    <w:p w:rsidR="009E1FF2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32427" cy="8343900"/>
            <wp:effectExtent l="19050" t="0" r="0" b="0"/>
            <wp:docPr id="19" name="Obraz 19" descr="https://mamotoja.pl/pub/gry_i_zabawy/lamiglowki/polacz_cienie_zwierz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motoja.pl/pub/gry_i_zabawy/lamiglowki/polacz_cienie_zwierzat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427" cy="834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5.</w:t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819775" cy="8325799"/>
            <wp:effectExtent l="19050" t="0" r="9525" b="0"/>
            <wp:docPr id="22" name="Obraz 22" descr="https://mamotoja.pl/pub/gry_i_zabawy/lamiglowki/polacz_cienie_warzy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motoja.pl/pub/gry_i_zabawy/lamiglowki/polacz_cienie_warzyw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8325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6.</w:t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91200" cy="8284920"/>
            <wp:effectExtent l="19050" t="0" r="0" b="0"/>
            <wp:docPr id="25" name="Obraz 25" descr="https://mamotoja.pl/pub/gry_i_zabawy/lamiglowki/polacz_cienie_owo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motoja.pl/pub/gry_i_zabawy/lamiglowki/polacz_cienie_owoce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28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7.</w:t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05500" cy="8448438"/>
            <wp:effectExtent l="19050" t="0" r="0" b="0"/>
            <wp:docPr id="28" name="Obraz 28" descr="https://mamotoja.pl/pub/gry_i_zabawy/lamiglowki/polacz_cienie_kwiatk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mamotoja.pl/pub/gry_i_zabawy/lamiglowki/polacz_cienie_kwiatki_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44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057900" cy="8666462"/>
            <wp:effectExtent l="19050" t="0" r="0" b="0"/>
            <wp:docPr id="31" name="Obraz 31" descr="https://mamotoja.pl/pub/gry_i_zabawy/lamiglowki/polacz_cienie_kwiatki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mamotoja.pl/pub/gry_i_zabawy/lamiglowki/polacz_cienie_kwiatki_2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6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52F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8. Połącz w pary.</w:t>
      </w:r>
    </w:p>
    <w:p w:rsidR="00F8352F" w:rsidRPr="001A2D63" w:rsidRDefault="00F8352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6150654" cy="7962900"/>
            <wp:effectExtent l="19050" t="0" r="2496" b="0"/>
            <wp:docPr id="34" name="Obraz 34" descr="Połącz w pary 1 Spostrzegawczoś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łącz w pary 1 Spostrzegawczość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654" cy="796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352F" w:rsidRPr="001A2D63" w:rsidSect="0080214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2CE" w:rsidRDefault="004822CE" w:rsidP="006707C4">
      <w:pPr>
        <w:spacing w:after="0" w:line="240" w:lineRule="auto"/>
      </w:pPr>
      <w:r>
        <w:separator/>
      </w:r>
    </w:p>
  </w:endnote>
  <w:endnote w:type="continuationSeparator" w:id="1">
    <w:p w:rsidR="004822CE" w:rsidRDefault="004822CE" w:rsidP="00670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148164"/>
      <w:docPartObj>
        <w:docPartGallery w:val="Page Numbers (Bottom of Page)"/>
        <w:docPartUnique/>
      </w:docPartObj>
    </w:sdtPr>
    <w:sdtContent>
      <w:p w:rsidR="006707C4" w:rsidRDefault="006707C4">
        <w:pPr>
          <w:pStyle w:val="Stopka"/>
          <w:jc w:val="right"/>
        </w:pPr>
        <w:fldSimple w:instr=" PAGE   \* MERGEFORMAT ">
          <w:r w:rsidR="00CC7892">
            <w:rPr>
              <w:noProof/>
            </w:rPr>
            <w:t>1</w:t>
          </w:r>
        </w:fldSimple>
      </w:p>
    </w:sdtContent>
  </w:sdt>
  <w:p w:rsidR="006707C4" w:rsidRDefault="006707C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2CE" w:rsidRDefault="004822CE" w:rsidP="006707C4">
      <w:pPr>
        <w:spacing w:after="0" w:line="240" w:lineRule="auto"/>
      </w:pPr>
      <w:r>
        <w:separator/>
      </w:r>
    </w:p>
  </w:footnote>
  <w:footnote w:type="continuationSeparator" w:id="1">
    <w:p w:rsidR="004822CE" w:rsidRDefault="004822CE" w:rsidP="006707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D63"/>
    <w:rsid w:val="001A2D63"/>
    <w:rsid w:val="00260E3B"/>
    <w:rsid w:val="004822CE"/>
    <w:rsid w:val="005C55C8"/>
    <w:rsid w:val="006707C4"/>
    <w:rsid w:val="00802144"/>
    <w:rsid w:val="009E1FF2"/>
    <w:rsid w:val="00B978E0"/>
    <w:rsid w:val="00CC7892"/>
    <w:rsid w:val="00F8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1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7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7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07C4"/>
  </w:style>
  <w:style w:type="paragraph" w:styleId="Stopka">
    <w:name w:val="footer"/>
    <w:basedOn w:val="Normalny"/>
    <w:link w:val="StopkaZnak"/>
    <w:uiPriority w:val="99"/>
    <w:unhideWhenUsed/>
    <w:rsid w:val="00670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7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1</cp:revision>
  <cp:lastPrinted>2020-06-02T22:06:00Z</cp:lastPrinted>
  <dcterms:created xsi:type="dcterms:W3CDTF">2020-06-02T20:14:00Z</dcterms:created>
  <dcterms:modified xsi:type="dcterms:W3CDTF">2020-06-02T22:17:00Z</dcterms:modified>
</cp:coreProperties>
</file>