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7A0A2F33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DE3350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DE3350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0A79BCAA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DE3350">
        <w:rPr>
          <w:rFonts w:ascii="Times New Roman" w:hAnsi="Times New Roman" w:cs="Times New Roman"/>
          <w:sz w:val="24"/>
          <w:szCs w:val="24"/>
        </w:rPr>
        <w:t>Zakłady specjalistyczne i placówki typu „fast-food”.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79470163" w14:textId="1E5A9201" w:rsidR="008E44F8" w:rsidRPr="00DE3350" w:rsidRDefault="008B24CC" w:rsidP="00DE33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9</w:t>
      </w:r>
      <w:r w:rsidR="00DE3350">
        <w:rPr>
          <w:rFonts w:ascii="Times New Roman" w:hAnsi="Times New Roman" w:cs="Times New Roman"/>
          <w:sz w:val="24"/>
          <w:szCs w:val="24"/>
        </w:rPr>
        <w:t>4-96 (załącznik nr 3).</w:t>
      </w:r>
    </w:p>
    <w:p w14:paraId="139FF839" w14:textId="63D56BC2" w:rsidR="00DE3350" w:rsidRPr="00DE3350" w:rsidRDefault="00DE3350" w:rsidP="00DE33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rysunek 15.2. (rodzaje nowoczesnych zakładów gastronomicznych) ze strony 94.</w:t>
      </w:r>
    </w:p>
    <w:p w14:paraId="0D93E2B2" w14:textId="4093A641" w:rsidR="00DE3350" w:rsidRPr="00DE3350" w:rsidRDefault="00DE3350" w:rsidP="00DE33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tabelę ze strony 96 i wypełnij ją. Odnieś się do zakładów gastronomicznych działających w twojej okolicy.</w:t>
      </w:r>
    </w:p>
    <w:p w14:paraId="7B5DD8C9" w14:textId="6DA18DC8" w:rsid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C93095" w14:textId="77777777" w:rsidR="00DE3350" w:rsidRP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5434EFC5" w:rsidR="00636266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0DDF394D" w14:textId="47A6058E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2FF679" w14:textId="52FF43B8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6F8CDD" wp14:editId="5609DA0F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D49E" w14:textId="14F29AF7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2FB2F3" w14:textId="52F0D71D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C794E45" w14:textId="54BCABFE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1F2416" w14:textId="0536C3D0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2102BB36" w14:textId="00D4C663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CB672D" w14:textId="74129B7E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56DB6CE" wp14:editId="55E6031F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2BCF" w14:textId="7BD374D1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356A83" w14:textId="6E4415B4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018CCE" w14:textId="6783A2C2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88311A" w14:textId="580905E6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6D341F2B" w14:textId="039CB3EE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AF55F4" w14:textId="7812483F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67A04D6" wp14:editId="74290CF6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73B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8D7F23" w14:textId="51AB2214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473128" w14:textId="1F35A7D8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8E4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636266"/>
    <w:rsid w:val="008B24CC"/>
    <w:rsid w:val="008E44F8"/>
    <w:rsid w:val="00DB6683"/>
    <w:rsid w:val="00D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2020-05-07T06:46:00Z</dcterms:created>
  <dcterms:modified xsi:type="dcterms:W3CDTF">2020-05-07T06:46:00Z</dcterms:modified>
</cp:coreProperties>
</file>