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DE7" w:rsidRDefault="00D8595F"/>
    <w:p w:rsidR="008604EC" w:rsidRPr="008604EC" w:rsidRDefault="008604EC" w:rsidP="008604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4EC">
        <w:rPr>
          <w:rFonts w:ascii="Times New Roman" w:hAnsi="Times New Roman" w:cs="Times New Roman"/>
          <w:b/>
          <w:sz w:val="24"/>
          <w:szCs w:val="24"/>
        </w:rPr>
        <w:t>Zajęcia rozwijające kreatywność</w:t>
      </w:r>
    </w:p>
    <w:p w:rsidR="008604EC" w:rsidRPr="008604EC" w:rsidRDefault="008604EC" w:rsidP="008604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</w:t>
      </w:r>
      <w:r w:rsidRPr="008604EC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umiarkowanym i znacznym</w:t>
      </w:r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04EC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8604EC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</w:t>
      </w:r>
      <w:r w:rsidRPr="008604EC">
        <w:rPr>
          <w:rFonts w:ascii="Times New Roman" w:hAnsi="Times New Roman" w:cs="Times New Roman"/>
          <w:sz w:val="20"/>
          <w:szCs w:val="20"/>
        </w:rPr>
        <w:t xml:space="preserve">realizacji: </w:t>
      </w:r>
      <w:r>
        <w:rPr>
          <w:rFonts w:ascii="Times New Roman" w:hAnsi="Times New Roman" w:cs="Times New Roman"/>
          <w:b/>
          <w:sz w:val="20"/>
          <w:szCs w:val="20"/>
        </w:rPr>
        <w:t>11.05</w:t>
      </w:r>
      <w:r w:rsidRPr="008604EC">
        <w:rPr>
          <w:rFonts w:ascii="Times New Roman" w:hAnsi="Times New Roman" w:cs="Times New Roman"/>
          <w:b/>
          <w:sz w:val="20"/>
          <w:szCs w:val="20"/>
        </w:rPr>
        <w:t xml:space="preserve">.2020 r. </w:t>
      </w:r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604EC" w:rsidRPr="008604EC" w:rsidRDefault="008604EC" w:rsidP="008604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79C5" w:rsidRDefault="008604EC" w:rsidP="008604EC">
      <w:pPr>
        <w:jc w:val="center"/>
      </w:pPr>
      <w:r w:rsidRPr="008604EC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4EC">
        <w:rPr>
          <w:rFonts w:ascii="Times New Roman" w:hAnsi="Times New Roman" w:cs="Times New Roman"/>
          <w:b/>
          <w:sz w:val="24"/>
          <w:szCs w:val="24"/>
        </w:rPr>
        <w:t>Domek z folii piankowej i tektury.</w:t>
      </w:r>
    </w:p>
    <w:p w:rsidR="00AB79C5" w:rsidRDefault="00AB79C5" w:rsidP="003C605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6332" cy="3737113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51" cy="37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5B" w:rsidRDefault="003C605B">
      <w:pPr>
        <w:rPr>
          <w:rFonts w:ascii="Times New Roman" w:hAnsi="Times New Roman" w:cs="Times New Roman"/>
          <w:b/>
          <w:bCs/>
          <w:i/>
          <w:iCs/>
          <w:color w:val="274E13"/>
          <w:spacing w:val="15"/>
          <w:sz w:val="24"/>
          <w:szCs w:val="24"/>
          <w:u w:val="single"/>
          <w:shd w:val="clear" w:color="auto" w:fill="FFFFFF"/>
        </w:rPr>
      </w:pPr>
    </w:p>
    <w:p w:rsidR="003C605B" w:rsidRDefault="003C605B">
      <w:pPr>
        <w:rPr>
          <w:rFonts w:ascii="Times New Roman" w:hAnsi="Times New Roman" w:cs="Times New Roman"/>
          <w:b/>
          <w:bCs/>
          <w:i/>
          <w:iCs/>
          <w:color w:val="274E13"/>
          <w:spacing w:val="15"/>
          <w:sz w:val="24"/>
          <w:szCs w:val="24"/>
          <w:u w:val="single"/>
          <w:shd w:val="clear" w:color="auto" w:fill="FFFFFF"/>
        </w:rPr>
      </w:pPr>
    </w:p>
    <w:p w:rsidR="008604EC" w:rsidRDefault="00AB79C5">
      <w:pPr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</w:pPr>
      <w:r w:rsidRPr="00885CA9">
        <w:rPr>
          <w:rFonts w:ascii="Times New Roman" w:hAnsi="Times New Roman" w:cs="Times New Roman"/>
          <w:b/>
          <w:bCs/>
          <w:iCs/>
          <w:color w:val="274E13"/>
          <w:spacing w:val="15"/>
          <w:sz w:val="24"/>
          <w:szCs w:val="24"/>
          <w:shd w:val="clear" w:color="auto" w:fill="FFFFFF"/>
        </w:rPr>
        <w:t>Potrzebne materiały: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</w:rPr>
        <w:br/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- kartki z kolorowego bloku technicznego w formie prostokątów i kwadratów (różne rozmiary);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</w:rPr>
        <w:br/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- kwadraty, prostokąty i trójkąty wycięte z (najlepiej z samoprzylepnej) folii piankowej (również różne rozmiary - posłużą one do stworzenia okien, komina i dachu). Do wykonania dachu warto użyć folii piankowej tłoczonej (daje to wówczas lepszy efekt);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</w:rPr>
        <w:br/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- prostokąty wycięte z tektury falistej (powstaną z nich drzwi);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</w:rPr>
        <w:br/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- klej w sztyfcie.</w:t>
      </w:r>
      <w:bookmarkStart w:id="0" w:name="_GoBack"/>
      <w:bookmarkEnd w:id="0"/>
    </w:p>
    <w:p w:rsidR="00AB79C5" w:rsidRDefault="008604EC">
      <w:pPr>
        <w:rPr>
          <w:b/>
          <w:bCs/>
          <w:i/>
          <w:iCs/>
          <w:color w:val="274E13"/>
          <w:spacing w:val="15"/>
          <w:sz w:val="21"/>
          <w:szCs w:val="21"/>
          <w:u w:val="single"/>
          <w:shd w:val="clear" w:color="auto" w:fill="FFFFFF"/>
        </w:rPr>
      </w:pPr>
      <w:r w:rsidRPr="008604EC">
        <w:rPr>
          <w:rFonts w:ascii="Times New Roman" w:hAnsi="Times New Roman" w:cs="Times New Roman"/>
          <w:b/>
          <w:color w:val="444444"/>
          <w:spacing w:val="15"/>
          <w:sz w:val="24"/>
          <w:szCs w:val="24"/>
          <w:shd w:val="clear" w:color="auto" w:fill="FFFFFF"/>
        </w:rPr>
        <w:lastRenderedPageBreak/>
        <w:t>Można wykorzystać wyłącznie kartki z bloku technicznego.</w:t>
      </w:r>
      <w:r w:rsidR="00AB79C5">
        <w:rPr>
          <w:color w:val="444444"/>
          <w:spacing w:val="15"/>
          <w:sz w:val="21"/>
          <w:szCs w:val="21"/>
        </w:rPr>
        <w:br/>
      </w:r>
      <w:r w:rsidR="00AB79C5">
        <w:rPr>
          <w:color w:val="444444"/>
          <w:spacing w:val="15"/>
          <w:sz w:val="21"/>
          <w:szCs w:val="21"/>
        </w:rPr>
        <w:br/>
      </w:r>
      <w:r w:rsidR="00AB79C5" w:rsidRPr="00885CA9">
        <w:rPr>
          <w:rFonts w:ascii="Times New Roman" w:hAnsi="Times New Roman" w:cs="Times New Roman"/>
          <w:b/>
          <w:bCs/>
          <w:iCs/>
          <w:color w:val="274E13"/>
          <w:spacing w:val="15"/>
          <w:sz w:val="24"/>
          <w:szCs w:val="24"/>
          <w:shd w:val="clear" w:color="auto" w:fill="FFFFFF"/>
        </w:rPr>
        <w:t>Sposób wykonania</w:t>
      </w:r>
    </w:p>
    <w:p w:rsidR="00AB79C5" w:rsidRDefault="00AB79C5">
      <w:r>
        <w:rPr>
          <w:noProof/>
          <w:lang w:eastAsia="pl-PL"/>
        </w:rPr>
        <w:drawing>
          <wp:inline distT="0" distB="0" distL="0" distR="0">
            <wp:extent cx="5760720" cy="3855439"/>
            <wp:effectExtent l="0" t="0" r="0" b="0"/>
            <wp:docPr id="3" name="Obraz 3" descr="http://4.bp.blogspot.com/-dXxAK1_oVrI/U5X-Z4FcuQI/AAAAAAAAKbI/nx7ujPpQqf8/s1600/Domki+z+folii+piankowej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dXxAK1_oVrI/U5X-Z4FcuQI/AAAAAAAAKbI/nx7ujPpQqf8/s1600/Domki+z+folii+piankowej+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C5" w:rsidRDefault="00AB79C5"/>
    <w:p w:rsidR="00AB79C5" w:rsidRPr="003C605B" w:rsidRDefault="003C60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Przygotuj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 xml:space="preserve"> prostokąt/kwadrat (tu: prostokąt) wycięty z kolorowego bloku technicznego.</w:t>
      </w:r>
    </w:p>
    <w:p w:rsidR="00AB79C5" w:rsidRDefault="00AB79C5"/>
    <w:p w:rsidR="00AB79C5" w:rsidRDefault="00AB79C5">
      <w:r>
        <w:rPr>
          <w:noProof/>
          <w:lang w:eastAsia="pl-PL"/>
        </w:rPr>
        <w:lastRenderedPageBreak/>
        <w:drawing>
          <wp:inline distT="0" distB="0" distL="0" distR="0">
            <wp:extent cx="5760720" cy="3855439"/>
            <wp:effectExtent l="0" t="0" r="0" b="0"/>
            <wp:docPr id="4" name="Obraz 4" descr="http://3.bp.blogspot.com/-WNC0TqMKm1k/U5X-Z6Y_lkI/AAAAAAAAKbE/Q_BN8uILesY/s1600/Domki+z+folii+piankowej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WNC0TqMKm1k/U5X-Z6Y_lkI/AAAAAAAAKbE/Q_BN8uILesY/s1600/Domki+z+folii+piankowej+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C5" w:rsidRPr="003C605B" w:rsidRDefault="003C605B">
      <w:pPr>
        <w:rPr>
          <w:rFonts w:ascii="Times New Roman" w:hAnsi="Times New Roman" w:cs="Times New Roman"/>
          <w:sz w:val="24"/>
          <w:szCs w:val="24"/>
        </w:rPr>
      </w:pP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 xml:space="preserve">oraz </w:t>
      </w:r>
      <w:r w:rsidRPr="003C605B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 zestaw w postaci piankowego trójkąta (do wykonania dachu), piankowych prostokątów (służących jako okna i komin) oraz tekturowego prostokąta (z których powstaną drzwi).</w:t>
      </w:r>
    </w:p>
    <w:p w:rsidR="00AB79C5" w:rsidRDefault="00AB79C5">
      <w:r>
        <w:rPr>
          <w:noProof/>
          <w:lang w:eastAsia="pl-PL"/>
        </w:rPr>
        <w:drawing>
          <wp:inline distT="0" distB="0" distL="0" distR="0">
            <wp:extent cx="5760720" cy="3855439"/>
            <wp:effectExtent l="0" t="0" r="0" b="0"/>
            <wp:docPr id="5" name="Obraz 5" descr="http://2.bp.blogspot.com/-yU01AeysI2A/U5X-Y_N9tEI/AAAAAAAAKbA/IqzH-VKUsrA/s1600/Domki+z+folii+piankowej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yU01AeysI2A/U5X-Y_N9tEI/AAAAAAAAKbA/IqzH-VKUsrA/s1600/Domki+z+folii+piankowej+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5B" w:rsidRPr="003C605B" w:rsidRDefault="003C605B">
      <w:pPr>
        <w:rPr>
          <w:rFonts w:ascii="Times New Roman" w:hAnsi="Times New Roman" w:cs="Times New Roman"/>
          <w:sz w:val="24"/>
          <w:szCs w:val="24"/>
        </w:rPr>
      </w:pPr>
      <w:r w:rsidRPr="003C605B">
        <w:rPr>
          <w:rFonts w:ascii="Times New Roman" w:hAnsi="Times New Roman" w:cs="Times New Roman"/>
          <w:sz w:val="24"/>
          <w:szCs w:val="24"/>
        </w:rPr>
        <w:lastRenderedPageBreak/>
        <w:t xml:space="preserve">Mocujemy </w:t>
      </w:r>
      <w:r>
        <w:rPr>
          <w:rFonts w:ascii="Times New Roman" w:hAnsi="Times New Roman" w:cs="Times New Roman"/>
          <w:sz w:val="24"/>
          <w:szCs w:val="24"/>
        </w:rPr>
        <w:t>dach, potem okna</w:t>
      </w:r>
      <w:r w:rsidR="008604EC">
        <w:rPr>
          <w:rFonts w:ascii="Times New Roman" w:hAnsi="Times New Roman" w:cs="Times New Roman"/>
          <w:sz w:val="24"/>
          <w:szCs w:val="24"/>
        </w:rPr>
        <w:t xml:space="preserve"> i komin</w:t>
      </w:r>
    </w:p>
    <w:p w:rsidR="003C605B" w:rsidRDefault="003C605B">
      <w:pPr>
        <w:rPr>
          <w:noProof/>
          <w:lang w:eastAsia="pl-PL"/>
        </w:rPr>
      </w:pPr>
    </w:p>
    <w:p w:rsidR="003C605B" w:rsidRDefault="003C605B">
      <w:r>
        <w:rPr>
          <w:noProof/>
          <w:lang w:eastAsia="pl-PL"/>
        </w:rPr>
        <w:drawing>
          <wp:inline distT="0" distB="0" distL="0" distR="0">
            <wp:extent cx="5760720" cy="3855439"/>
            <wp:effectExtent l="0" t="0" r="0" b="0"/>
            <wp:docPr id="6" name="Obraz 6" descr="http://2.bp.blogspot.com/-rFHkJDt577Q/U5X-g-5io7I/AAAAAAAAKbQ/LEcy6MBspZ0/s1600/Domki+z+folii+piankowej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rFHkJDt577Q/U5X-g-5io7I/AAAAAAAAKbQ/LEcy6MBspZ0/s1600/Domki+z+folii+piankowej+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5B" w:rsidRPr="003C605B" w:rsidRDefault="003C605B" w:rsidP="003C605B"/>
    <w:p w:rsidR="003C605B" w:rsidRPr="003C605B" w:rsidRDefault="003C605B" w:rsidP="003C605B"/>
    <w:p w:rsidR="003C605B" w:rsidRPr="003C605B" w:rsidRDefault="003C605B" w:rsidP="003C605B"/>
    <w:p w:rsidR="003C605B" w:rsidRDefault="003C605B" w:rsidP="003C605B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55439"/>
            <wp:effectExtent l="0" t="0" r="0" b="0"/>
            <wp:docPr id="7" name="Obraz 7" descr="http://4.bp.blogspot.com/-1LpXZtNZbbQ/U5X-mLmTjmI/AAAAAAAAKbg/ONN9Se1oE94/s1600/Domki+z+folii+piankowej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1LpXZtNZbbQ/U5X-mLmTjmI/AAAAAAAAKbg/ONN9Se1oE94/s1600/Domki+z+folii+piankowej+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5B" w:rsidRDefault="003C605B" w:rsidP="003C605B">
      <w:pPr>
        <w:jc w:val="right"/>
      </w:pPr>
    </w:p>
    <w:p w:rsidR="003C605B" w:rsidRDefault="003C605B" w:rsidP="003C605B">
      <w:pPr>
        <w:jc w:val="right"/>
      </w:pPr>
    </w:p>
    <w:p w:rsidR="003C605B" w:rsidRDefault="003C605B" w:rsidP="003C605B">
      <w:pPr>
        <w:jc w:val="right"/>
      </w:pPr>
    </w:p>
    <w:p w:rsidR="008604EC" w:rsidRDefault="003C605B" w:rsidP="008604E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13646" cy="2679589"/>
            <wp:effectExtent l="0" t="0" r="0" b="6985"/>
            <wp:docPr id="8" name="Obraz 8" descr="http://1.bp.blogspot.com/-AI21NxbwSyU/U5X-lzpEMaI/AAAAAAAAKbc/4iYUOTNanqk/s1600/Domki+z+folii+piankowej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AI21NxbwSyU/U5X-lzpEMaI/AAAAAAAAKbc/4iYUOTNanqk/s1600/Domki+z+folii+piankowej+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37" cy="26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EC" w:rsidRDefault="008604EC" w:rsidP="008604EC"/>
    <w:p w:rsidR="008604EC" w:rsidRPr="008604EC" w:rsidRDefault="008604EC" w:rsidP="008604EC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8604EC">
        <w:rPr>
          <w:rFonts w:ascii="Times New Roman" w:hAnsi="Times New Roman" w:cs="Times New Roman"/>
          <w:color w:val="444444"/>
          <w:spacing w:val="15"/>
          <w:sz w:val="24"/>
          <w:szCs w:val="24"/>
          <w:shd w:val="clear" w:color="auto" w:fill="FFFFFF"/>
        </w:rPr>
        <w:t>... a na samym końcu przyklejamy (z użyciem kleju w sztyfcie) drzwi</w:t>
      </w:r>
    </w:p>
    <w:p w:rsidR="003C605B" w:rsidRDefault="003C605B" w:rsidP="008604EC">
      <w:pPr>
        <w:tabs>
          <w:tab w:val="left" w:pos="1240"/>
        </w:tabs>
      </w:pPr>
    </w:p>
    <w:p w:rsidR="00086927" w:rsidRPr="008604EC" w:rsidRDefault="00086927" w:rsidP="00086927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data </w:t>
      </w:r>
      <w:r w:rsidRPr="008604EC">
        <w:rPr>
          <w:rFonts w:ascii="Times New Roman" w:hAnsi="Times New Roman" w:cs="Times New Roman"/>
          <w:sz w:val="20"/>
          <w:szCs w:val="20"/>
        </w:rPr>
        <w:t xml:space="preserve">realizacji: </w:t>
      </w:r>
      <w:r>
        <w:rPr>
          <w:rFonts w:ascii="Times New Roman" w:hAnsi="Times New Roman" w:cs="Times New Roman"/>
          <w:b/>
          <w:sz w:val="20"/>
          <w:szCs w:val="20"/>
        </w:rPr>
        <w:t>14.05</w:t>
      </w:r>
      <w:r w:rsidRPr="008604EC">
        <w:rPr>
          <w:rFonts w:ascii="Times New Roman" w:hAnsi="Times New Roman" w:cs="Times New Roman"/>
          <w:b/>
          <w:sz w:val="20"/>
          <w:szCs w:val="20"/>
        </w:rPr>
        <w:t xml:space="preserve">.2020 r. </w:t>
      </w:r>
    </w:p>
    <w:p w:rsidR="00086927" w:rsidRPr="008604EC" w:rsidRDefault="00086927" w:rsidP="0008692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086927" w:rsidRPr="008604EC" w:rsidRDefault="00086927" w:rsidP="000869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927" w:rsidRPr="00885CA9" w:rsidRDefault="00086927" w:rsidP="000869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4EC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15AE" w:rsidRPr="00885CA9">
        <w:rPr>
          <w:rFonts w:ascii="Times New Roman" w:hAnsi="Times New Roman" w:cs="Times New Roman"/>
          <w:b/>
          <w:sz w:val="24"/>
          <w:szCs w:val="24"/>
        </w:rPr>
        <w:t>Mój wymarzony pokój</w:t>
      </w:r>
      <w:r w:rsidR="00885CA9">
        <w:rPr>
          <w:rFonts w:ascii="Times New Roman" w:hAnsi="Times New Roman" w:cs="Times New Roman"/>
          <w:b/>
          <w:sz w:val="24"/>
          <w:szCs w:val="24"/>
        </w:rPr>
        <w:t xml:space="preserve"> – rysunek kredkami.</w:t>
      </w:r>
    </w:p>
    <w:p w:rsidR="008B15AE" w:rsidRDefault="008B15AE" w:rsidP="008B15AE">
      <w:pPr>
        <w:rPr>
          <w:rFonts w:ascii="Times New Roman" w:hAnsi="Times New Roman" w:cs="Times New Roman"/>
          <w:sz w:val="24"/>
          <w:szCs w:val="24"/>
        </w:rPr>
      </w:pPr>
    </w:p>
    <w:p w:rsidR="00885CA9" w:rsidRPr="00885CA9" w:rsidRDefault="008B15AE" w:rsidP="008B15AE">
      <w:pPr>
        <w:rPr>
          <w:rFonts w:ascii="Times New Roman" w:hAnsi="Times New Roman" w:cs="Times New Roman"/>
          <w:b/>
          <w:sz w:val="24"/>
          <w:szCs w:val="24"/>
        </w:rPr>
      </w:pPr>
      <w:r w:rsidRPr="00885CA9">
        <w:rPr>
          <w:rFonts w:ascii="Times New Roman" w:hAnsi="Times New Roman" w:cs="Times New Roman"/>
          <w:b/>
          <w:sz w:val="24"/>
          <w:szCs w:val="24"/>
        </w:rPr>
        <w:t xml:space="preserve">Zaprojektuj swój wymarzony pokój. </w:t>
      </w:r>
    </w:p>
    <w:p w:rsidR="008B15AE" w:rsidRDefault="008B15AE" w:rsidP="008B15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8B15AE" w:rsidRDefault="00885CA9" w:rsidP="008B15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B15AE">
        <w:rPr>
          <w:rFonts w:ascii="Times New Roman" w:hAnsi="Times New Roman" w:cs="Times New Roman"/>
          <w:sz w:val="24"/>
          <w:szCs w:val="24"/>
        </w:rPr>
        <w:t xml:space="preserve">artka </w:t>
      </w:r>
      <w:r>
        <w:rPr>
          <w:rFonts w:ascii="Times New Roman" w:hAnsi="Times New Roman" w:cs="Times New Roman"/>
          <w:sz w:val="24"/>
          <w:szCs w:val="24"/>
        </w:rPr>
        <w:t>z bloku rysunkowego</w:t>
      </w:r>
    </w:p>
    <w:p w:rsidR="008B15AE" w:rsidRPr="008B15AE" w:rsidRDefault="00885CA9" w:rsidP="008B15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B15AE">
        <w:rPr>
          <w:rFonts w:ascii="Times New Roman" w:hAnsi="Times New Roman" w:cs="Times New Roman"/>
          <w:sz w:val="24"/>
          <w:szCs w:val="24"/>
        </w:rPr>
        <w:t xml:space="preserve">redki ołówkowe </w:t>
      </w:r>
    </w:p>
    <w:p w:rsidR="00086927" w:rsidRDefault="00086927" w:rsidP="008604EC">
      <w:pPr>
        <w:tabs>
          <w:tab w:val="left" w:pos="1240"/>
        </w:tabs>
      </w:pPr>
    </w:p>
    <w:p w:rsidR="008B15AE" w:rsidRDefault="00086927" w:rsidP="008604EC">
      <w:pPr>
        <w:tabs>
          <w:tab w:val="left" w:pos="1240"/>
        </w:tabs>
      </w:pPr>
      <w:r>
        <w:rPr>
          <w:noProof/>
          <w:lang w:eastAsia="pl-PL"/>
        </w:rPr>
        <w:drawing>
          <wp:inline distT="0" distB="0" distL="0" distR="0">
            <wp:extent cx="5756910" cy="4126865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AE" w:rsidRDefault="008B15AE" w:rsidP="008B15AE">
      <w:r>
        <w:rPr>
          <w:noProof/>
          <w:lang w:eastAsia="pl-PL"/>
        </w:rPr>
        <w:lastRenderedPageBreak/>
        <w:drawing>
          <wp:inline distT="0" distB="0" distL="0" distR="0">
            <wp:extent cx="5759450" cy="40989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27" w:rsidRPr="008B15AE" w:rsidRDefault="008B15AE" w:rsidP="008B15AE">
      <w:r>
        <w:rPr>
          <w:noProof/>
          <w:lang w:eastAsia="pl-PL"/>
        </w:rPr>
        <w:drawing>
          <wp:inline distT="0" distB="0" distL="0" distR="0">
            <wp:extent cx="5025390" cy="3402965"/>
            <wp:effectExtent l="0" t="0" r="381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927" w:rsidRPr="008B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5F" w:rsidRDefault="00D8595F" w:rsidP="003C605B">
      <w:pPr>
        <w:spacing w:after="0" w:line="240" w:lineRule="auto"/>
      </w:pPr>
      <w:r>
        <w:separator/>
      </w:r>
    </w:p>
  </w:endnote>
  <w:endnote w:type="continuationSeparator" w:id="0">
    <w:p w:rsidR="00D8595F" w:rsidRDefault="00D8595F" w:rsidP="003C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5F" w:rsidRDefault="00D8595F" w:rsidP="003C605B">
      <w:pPr>
        <w:spacing w:after="0" w:line="240" w:lineRule="auto"/>
      </w:pPr>
      <w:r>
        <w:separator/>
      </w:r>
    </w:p>
  </w:footnote>
  <w:footnote w:type="continuationSeparator" w:id="0">
    <w:p w:rsidR="00D8595F" w:rsidRDefault="00D8595F" w:rsidP="003C6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93ACD"/>
    <w:multiLevelType w:val="hybridMultilevel"/>
    <w:tmpl w:val="3402B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C5"/>
    <w:rsid w:val="00086927"/>
    <w:rsid w:val="003C605B"/>
    <w:rsid w:val="00692DC4"/>
    <w:rsid w:val="008604EC"/>
    <w:rsid w:val="00885CA9"/>
    <w:rsid w:val="008B15AE"/>
    <w:rsid w:val="00AB79C5"/>
    <w:rsid w:val="00D8595F"/>
    <w:rsid w:val="00EE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9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05B"/>
  </w:style>
  <w:style w:type="paragraph" w:styleId="Stopka">
    <w:name w:val="footer"/>
    <w:basedOn w:val="Normalny"/>
    <w:link w:val="StopkaZnak"/>
    <w:uiPriority w:val="99"/>
    <w:unhideWhenUsed/>
    <w:rsid w:val="003C6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05B"/>
  </w:style>
  <w:style w:type="paragraph" w:styleId="Akapitzlist">
    <w:name w:val="List Paragraph"/>
    <w:basedOn w:val="Normalny"/>
    <w:uiPriority w:val="34"/>
    <w:qFormat/>
    <w:rsid w:val="008B15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9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05B"/>
  </w:style>
  <w:style w:type="paragraph" w:styleId="Stopka">
    <w:name w:val="footer"/>
    <w:basedOn w:val="Normalny"/>
    <w:link w:val="StopkaZnak"/>
    <w:uiPriority w:val="99"/>
    <w:unhideWhenUsed/>
    <w:rsid w:val="003C6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05B"/>
  </w:style>
  <w:style w:type="paragraph" w:styleId="Akapitzlist">
    <w:name w:val="List Paragraph"/>
    <w:basedOn w:val="Normalny"/>
    <w:uiPriority w:val="34"/>
    <w:qFormat/>
    <w:rsid w:val="008B1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6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.kondraciuk@wp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2020-05-10T13:41:00Z</dcterms:created>
  <dcterms:modified xsi:type="dcterms:W3CDTF">2020-05-10T16:04:00Z</dcterms:modified>
</cp:coreProperties>
</file>